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  <w:t>在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主会场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  <w:t>参会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的素质教育质量保障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  <w:t>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  <w:t>研究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试点学校名单</w:t>
      </w:r>
    </w:p>
    <w:bookmarkEnd w:id="0"/>
    <w:tbl>
      <w:tblPr>
        <w:tblStyle w:val="3"/>
        <w:tblW w:w="9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626"/>
        <w:gridCol w:w="4949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tblHeader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  <w:t>序号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  <w:t>区县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  <w:t>学校名称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highlight w:val="none"/>
                <w:lang w:eastAsia="zh-CN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渝中区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重庆市第五十七中学校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汪红霞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渝中区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渝中区石油路小学校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谭仕政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渝中区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重庆市巴蜀小学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马宏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大渡口区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重庆市第三十七中学校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余位河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大渡口区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大渡口区钰鑫小学校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崔满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大渡口区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大渡口区实验小学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李竹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江北区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江北区玉带山小学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江北区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重庆市第十八中学校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罗丞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沙坪坝区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重庆市第七中学校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冉孟凯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沙坪坝区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沙坪坝区学府悦园第二小学校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向 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沙坪坝区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沙坪坝区歌乐山小学校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傅 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九龙坡区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重庆实验外国语学校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肖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九龙坡区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重庆外国语学校森林小学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刘 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九龙坡区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重庆谢家湾学校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刘希娅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南岸区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南岸区南坪实验小学校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冯晓旭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南岸区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南岸区珊瑚实验小学校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谭 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南岸区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重庆南开（融侨）中学校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陈 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北碚区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重庆市天府中学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潘湘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北碚区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北碚区朝阳小学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赵铭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20</w:t>
            </w:r>
          </w:p>
        </w:tc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渝北区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渝北区空港新城人和街小学校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谌清淑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21</w:t>
            </w:r>
          </w:p>
        </w:tc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渝北区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渝北区实验中学校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陈后林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22</w:t>
            </w:r>
          </w:p>
        </w:tc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渝北区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渝北区数据谷中学校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牟海荣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23</w:t>
            </w:r>
          </w:p>
        </w:tc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巴南区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巴南区巴南小学校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刘永能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24</w:t>
            </w:r>
          </w:p>
        </w:tc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巴南区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巴南区龙洲湾初级中学校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陈渝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25</w:t>
            </w:r>
          </w:p>
        </w:tc>
        <w:tc>
          <w:tcPr>
            <w:tcW w:w="1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巴南区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巴南区鱼洞第四小学校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龚胜利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高新区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重庆大学城树人小学校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郭维薇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高新区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重庆市大学城第一中学校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王海洋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两江新区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两江新区行远小学校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highlight w:val="none"/>
              </w:rPr>
              <w:t>邹贤莲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01328"/>
    <w:rsid w:val="02706AA1"/>
    <w:rsid w:val="02CC1218"/>
    <w:rsid w:val="047935C1"/>
    <w:rsid w:val="06522920"/>
    <w:rsid w:val="083C2A4A"/>
    <w:rsid w:val="15D0679F"/>
    <w:rsid w:val="17E9662F"/>
    <w:rsid w:val="1DD426B5"/>
    <w:rsid w:val="1EF043F4"/>
    <w:rsid w:val="24A13502"/>
    <w:rsid w:val="28557E22"/>
    <w:rsid w:val="2ABB4733"/>
    <w:rsid w:val="2DE80A79"/>
    <w:rsid w:val="2DED4841"/>
    <w:rsid w:val="32B53134"/>
    <w:rsid w:val="367C5E2B"/>
    <w:rsid w:val="36D9306A"/>
    <w:rsid w:val="396C681C"/>
    <w:rsid w:val="3BBD142B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AE051E2"/>
    <w:rsid w:val="6D0969D6"/>
    <w:rsid w:val="706D3A92"/>
    <w:rsid w:val="75B4762E"/>
    <w:rsid w:val="76460A5A"/>
    <w:rsid w:val="76986B41"/>
    <w:rsid w:val="79166891"/>
    <w:rsid w:val="7E6A7257"/>
    <w:rsid w:val="7E70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2022-06-21T07:17:00Z</dcterms:created>
  <dc:creator> </dc:creator>
  <cp:lastModifiedBy> </cp:lastModifiedBy>
  <dcterms:modified xsi:type="dcterms:W3CDTF">2022-06-21T07:18:18Z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198765F387FF435AA21056707F40F00E</vt:lpwstr>
  </property>
</Properties>
</file>