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25" w:rightChars="-12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20" w:lineRule="exact"/>
        <w:ind w:firstLine="720" w:firstLineChars="20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_Hlk510195966"/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教育评价研究</w:t>
      </w:r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》</w:t>
      </w:r>
      <w:bookmarkEnd w:id="0"/>
      <w:r>
        <w:rPr>
          <w:rFonts w:hint="eastAsia" w:ascii="Times New Roman" w:hAnsi="Times New Roman" w:eastAsia="方正大标宋简体" w:cs="Times New Roman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论文撰稿格式</w:t>
      </w:r>
    </w:p>
    <w:bookmarkEnd w:id="1"/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880" w:firstLineChars="200"/>
        <w:jc w:val="center"/>
        <w:rPr>
          <w:rStyle w:val="10"/>
          <w:rFonts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标题</w:t>
      </w:r>
      <w:r>
        <w:rPr>
          <w:rStyle w:val="10"/>
          <w:rFonts w:ascii="Times New Roman" w:hAnsi="Times New Roman" w:eastAsia="黑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footnoteReference w:id="0" w:customMarkFollows="1"/>
        <w:sym w:font="Symbol" w:char="F02A"/>
      </w:r>
    </w:p>
    <w:p>
      <w:pPr>
        <w:spacing w:line="520" w:lineRule="exact"/>
        <w:ind w:firstLine="560" w:firstLineChars="200"/>
        <w:jc w:val="center"/>
        <w:rPr>
          <w:rStyle w:val="10"/>
          <w:rFonts w:hint="default" w:ascii="Times New Roman" w:hAnsi="Times New Roman" w:eastAsia="黑体" w:cs="Times New Roman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副标题</w:t>
      </w:r>
    </w:p>
    <w:p>
      <w:pPr>
        <w:jc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/>
          <w:color w:val="000000" w:themeColor="text1"/>
          <w:sz w:val="28"/>
          <w14:textFill>
            <w14:solidFill>
              <w14:schemeClr w14:val="tx1"/>
            </w14:solidFill>
          </w14:textFill>
        </w:rPr>
        <w:t>作者</w:t>
      </w:r>
      <w:r>
        <w:rPr>
          <w:rFonts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楷体简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"/>
          <w:color w:val="000000" w:themeColor="text1"/>
          <w:sz w:val="28"/>
          <w14:textFill>
            <w14:solidFill>
              <w14:schemeClr w14:val="tx1"/>
            </w14:solidFill>
          </w14:textFill>
        </w:rPr>
        <w:t>作者</w:t>
      </w:r>
      <w:r>
        <w:rPr>
          <w:rFonts w:hint="eastAsia" w:ascii="Times New Roman" w:hAnsi="Times New Roman" w:eastAsia="方正楷体简体"/>
          <w:color w:val="000000" w:themeColor="text1"/>
          <w:sz w:val="28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spacing w:line="520" w:lineRule="exact"/>
        <w:ind w:firstLine="420" w:firstLineChars="200"/>
        <w:jc w:val="center"/>
        <w:rPr>
          <w:rFonts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Times New Roman" w:hAnsi="Times New Roman"/>
          <w:color w:val="000000" w:themeColor="text1"/>
          <w:szCs w:val="15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工作单位，所在省市 邮编；2</w:t>
      </w:r>
      <w:r>
        <w:rPr>
          <w:rFonts w:hint="eastAsia" w:ascii="Times New Roman" w:hAnsi="Times New Roman"/>
          <w:color w:val="000000" w:themeColor="text1"/>
          <w:szCs w:val="15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Times New Roman" w:hAnsi="Times New Roman"/>
          <w:color w:val="000000" w:themeColor="text1"/>
          <w:szCs w:val="15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Cs w:val="15"/>
          <w:lang w:val="en-US" w:eastAsia="zh-CN"/>
          <w14:textFill>
            <w14:solidFill>
              <w14:schemeClr w14:val="tx1"/>
            </w14:solidFill>
          </w14:textFill>
        </w:rPr>
        <w:t>重庆市教育评估院</w:t>
      </w: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szCs w:val="15"/>
          <w:lang w:val="en-US" w:eastAsia="zh-CN"/>
          <w14:textFill>
            <w14:solidFill>
              <w14:schemeClr w14:val="tx1"/>
            </w14:solidFill>
          </w14:textFill>
        </w:rPr>
        <w:t>重庆400020</w:t>
      </w:r>
      <w:r>
        <w:rPr>
          <w:rFonts w:hint="eastAsia" w:ascii="Times New Roman" w:hAnsi="Times New Roman"/>
          <w:color w:val="000000" w:themeColor="text1"/>
          <w:szCs w:val="15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ind w:firstLine="480" w:firstLineChars="200"/>
        <w:jc w:val="center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摘  要</w:t>
      </w:r>
      <w:r>
        <w:rPr>
          <w:rFonts w:hint="eastAsia" w:ascii="Times New Roman" w:hAnsi="Times New Roman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内容。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hint="default" w:ascii="Times New Roman" w:hAnsi="Times New Roman" w:eastAsia="楷体_GB2312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关键词</w:t>
      </w:r>
      <w:r>
        <w:rPr>
          <w:rFonts w:hint="eastAsia" w:ascii="Times New Roman" w:hAnsi="Times New Roman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关键词1……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Title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英文题目采用Times New Roman字体、五号、加粗、居中。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subhead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英文题目采用Times New Roman字体、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五号、加粗、居中。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uthor 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姓名采用Times New Roman字体、小五、居中，姓前名后，姓全大写，名字首字母大写。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单位采用Times New Roman字体、小五、居中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ind w:right="420" w:right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Abstract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:【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英文摘要采用Times New Roman字体、小五，左对齐，段首空两字。对“Abstract”加粗。英文摘要与中文摘要一一对应。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widowControl w:val="0"/>
        <w:jc w:val="left"/>
        <w:rPr>
          <w:rFonts w:hint="eastAsia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Key words: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Calibri" w:hAnsi="Calibri" w:eastAsia="宋体" w:cs="Times New Roman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英文关键词采用Times New Roman字体、小五、左对齐，段首空两字。对“Key</w:t>
      </w:r>
      <w:r>
        <w:rPr>
          <w:rFonts w:ascii="Calibri" w:hAnsi="Calibri" w:eastAsia="宋体" w:cs="Times New Roman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Times New Roman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words”加粗。英文关键词与中文关键词一一对应，之间用分号隔开，关键词每个单词首字母大写。</w:t>
      </w:r>
      <w:r>
        <w:rPr>
          <w:rFonts w:hint="eastAsia" w:ascii="Times New Roman" w:hAnsi="Times New Roman" w:eastAsia="微软雅黑" w:cs="Times New Roman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420" w:leftChars="200" w:right="420" w:rightChars="200" w:firstLine="420" w:firstLineChars="200"/>
        <w:rPr>
          <w:rFonts w:ascii="Times New Roman" w:hAnsi="Times New Roman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【正文用宋体、五号字、单倍行距，段首空两字</w:t>
      </w:r>
      <w:r>
        <w:rPr>
          <w:rFonts w:hint="eastAsia" w:ascii="Times New Roman" w:hAnsi="Times New Roman" w:eastAsia="宋体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英文为Times New Roman，五号，1</w:t>
      </w:r>
      <w:r>
        <w:rPr>
          <w:rFonts w:hint="eastAsia" w:ascii="Times New Roman" w:hAnsi="Times New Roman" w:eastAsia="宋体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3倍行距】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20" w:lineRule="exact"/>
        <w:ind w:firstLine="427" w:firstLineChars="152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一、一级标题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【宋体、四号、加粗、段前段后空0.3行】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520" w:lineRule="exact"/>
        <w:ind w:firstLine="366" w:firstLineChars="152"/>
        <w:jc w:val="left"/>
        <w:textAlignment w:val="auto"/>
        <w:rPr>
          <w:rFonts w:hint="eastAsia" w:ascii="Times New Roman" w:hAnsi="Times New Roman" w:eastAsia="黑体" w:cs="Times New Roman"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二级标题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【二级标题、宋体、五号、加粗、段前段后空0.2行】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20" w:lineRule="exact"/>
        <w:ind w:firstLine="529" w:firstLineChars="251"/>
        <w:jc w:val="left"/>
        <w:textAlignment w:val="auto"/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t>三级标题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【三级标题、宋体、五号、加粗、段前段后空0.1行】</w:t>
      </w:r>
    </w:p>
    <w:p>
      <w:pPr>
        <w:spacing w:line="312" w:lineRule="auto"/>
        <w:ind w:firstLine="420" w:firstLineChars="20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正文内容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Style w:val="9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endnoteReference w:id="0"/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]20-23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12" w:lineRule="auto"/>
        <w:ind w:firstLine="420" w:firstLineChars="20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left"/>
        <w:rPr>
          <w:rFonts w:hint="eastAsia" w:ascii="Times New Roman" w:hAnsi="Times New Roman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参考文献采用尾注方式，在文献结尾处标注。文中标注采用正文加上标的形式</w:t>
      </w:r>
      <w:r>
        <w:rPr>
          <w:rFonts w:hint="eastAsia" w:ascii="Times New Roman" w:hAns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将序列号置于方括号内，方框外标注所引文献页码。字体为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Times New Roman</w:t>
      </w:r>
      <w:r>
        <w:rPr>
          <w:rFonts w:hint="eastAsia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具体的</w:t>
      </w:r>
      <w:r>
        <w:rPr>
          <w:rFonts w:hint="eastAsia" w:ascii="Times New Roman" w:hAns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按正文中引用的文献出现的先后顺序连续编码，并将序列号置于“［］”内。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同一处引用多篇文献时，将各篇文献序号在方括号内全部列出，各序号间用“,”隔开。</w:t>
      </w:r>
    </w:p>
    <w:p>
      <w:pPr>
        <w:pStyle w:val="11"/>
        <w:numPr>
          <w:ilvl w:val="0"/>
          <w:numId w:val="1"/>
        </w:numPr>
        <w:spacing w:line="312" w:lineRule="auto"/>
        <w:ind w:firstLineChars="0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多次引用同一著者的同一文献时，在正文中标注首次引用的文献序号，并在序号的“［］”外著录引文页码。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>
      <w:pPr>
        <w:spacing w:line="312" w:lineRule="auto"/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center"/>
        <w:rPr>
          <w:rFonts w:hint="eastAsia" w:ascii="Times New Roman" w:hAnsi="Times New Roman" w:eastAsiaTheme="minorEastAsia"/>
          <w:color w:val="000000" w:themeColor="text1"/>
          <w:sz w:val="160"/>
          <w:szCs w:val="1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160"/>
          <w:szCs w:val="14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53260" cy="1045845"/>
            <wp:effectExtent l="0" t="0" r="8890" b="1905"/>
            <wp:docPr id="3" name="图片 3" descr="16363670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636709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jc w:val="center"/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图1</w:t>
      </w:r>
      <w:r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×××××模型示意图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ascii="Times New Roman" w:hAnsi="Times New Roman" w:eastAsia="黑体"/>
          <w:color w:val="000000" w:themeColor="text1"/>
          <w:sz w:val="18"/>
          <w:szCs w:val="15"/>
          <w:vertAlign w:val="superscript"/>
          <w14:textFill>
            <w14:solidFill>
              <w14:schemeClr w14:val="tx1"/>
            </w14:solidFill>
          </w14:textFill>
        </w:rPr>
        <w:t>2]46</w:t>
      </w:r>
    </w:p>
    <w:p>
      <w:pPr>
        <w:jc w:val="lef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【图片名称位于图片下方，全文统一编号，汉字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黑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小五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，英文Times New Roman】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jc w:val="center"/>
        <w:rPr>
          <w:rFonts w:ascii="Times New Roman" w:hAnsi="Times New Roman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黑体"/>
          <w:color w:val="000000" w:themeColor="text1"/>
          <w:sz w:val="18"/>
          <w:szCs w:val="15"/>
          <w14:textFill>
            <w14:solidFill>
              <w14:schemeClr w14:val="tx1"/>
            </w14:solidFill>
          </w14:textFill>
        </w:rPr>
        <w:t>×××××统计表</w:t>
      </w:r>
    </w:p>
    <w:p>
      <w:pPr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7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886"/>
        <w:gridCol w:w="188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横表头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纵表头1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纵表头</w:t>
            </w:r>
            <w:r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 w:themeColor="text1"/>
                <w:sz w:val="16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【表格名称位于表格上方，全文统一编号，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格式与图片相同；表格内容</w:t>
      </w:r>
      <w:r>
        <w:rPr>
          <w:rFonts w:hint="eastAsia" w:ascii="Times New Roman" w:hAnsi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汉字宋体，大小为8（介于小五和六号字体之间），英文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Times New Roman】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>参考文献</w:t>
      </w:r>
      <w:r>
        <w:rPr>
          <w:rFonts w:hint="eastAsia" w:ascii="黑体" w:hAnsi="黑体" w:eastAsia="黑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【黑体，四号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字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正文参考文献的序号后面，统一不加“引文页码”，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序号从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1起排到底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，相同出处在后面的参考文献中只体现一次“文献”。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[1]主要责任者1,责任者2,责任者3,等.图书名称:其他题名信息[M].其他责任者.版本项.出版地:出版者,出版年:引文页码-页码.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[2]主要责任者.文章题名[J].刊物名称:其他题名信息,年,卷 (期):引文页码.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[3]主要责任者.文章题名[N].报纸名称:其他题名信息,年-月-日(版页).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[4]析出文献主要责任者.析出文献题名[文献类型标志].析出文献其他责任者//专著主要责任者.专著题名:其他题名信息.版本项.出版地:出版者,出版年:析出文献的页码.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[5]主要责任者.汇编题名[G].出版地:出版者,出版年:引文页码.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[6]主要责任者.会议录题名[C].出版地:出版者,出版年:引文页码.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[7]主要责任者.报告题名[R].出版地:出版者,出版年:引文页码.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[8]主要责任者.学位论文题名[D].发表地:发表者,发表年:引文页码.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[9]主要责任者.标准号 标准名称 [S].发布地:发布者,发布年:页码.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[10]专利申请者或所有者.专利题名:专利国别,专利号[P].公告或公开日期.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[11]主要责任者.资料题名:其他题名信息,文件编号[G]// 档案名称,档案号.存档地:存档者,存档年:页码.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[12]主要责任者.网络公告题名:其他题名信息[EB/OL].(更新日期或修改日期)[引用日期].获取或访问的网络路径.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jc w:val="left"/>
        <w:rPr>
          <w:color w:val="FF0000"/>
          <w:sz w:val="24"/>
        </w:rPr>
      </w:pPr>
    </w:p>
    <w:p>
      <w:pPr>
        <w:pStyle w:val="4"/>
        <w:rPr>
          <w:rFonts w:hint="default" w:eastAsiaTheme="minorEastAsia"/>
          <w:b/>
          <w:bCs w:val="0"/>
          <w:sz w:val="28"/>
          <w:lang w:val="en-US" w:eastAsia="zh-C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</w:pPr>
      <w:r>
        <w:rPr>
          <w:rStyle w:val="10"/>
        </w:rPr>
        <w:sym w:font="Symbol" w:char="F02A"/>
      </w:r>
      <w:r>
        <w:t xml:space="preserve"> </w:t>
      </w:r>
      <w:r>
        <w:rPr>
          <w:rFonts w:hint="eastAsia"/>
        </w:rPr>
        <w:t>本文系课题……（项目批准号</w:t>
      </w:r>
      <w:r>
        <w:rPr>
          <w:rFonts w:hint="eastAsia"/>
          <w:lang w:eastAsia="zh-CN"/>
        </w:rPr>
        <w:t>:</w:t>
      </w:r>
      <w:r>
        <w:rPr>
          <w:rFonts w:hint="eastAsia"/>
        </w:rPr>
        <w:t>×××）的成果。</w:t>
      </w:r>
    </w:p>
    <w:p>
      <w:pPr>
        <w:pStyle w:val="6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/>
        </w:rPr>
        <w:t>作者简介</w:t>
      </w:r>
      <w:r>
        <w:rPr>
          <w:rFonts w:hint="eastAsia"/>
          <w:lang w:eastAsia="zh-CN"/>
        </w:rPr>
        <w:t>:</w:t>
      </w:r>
      <w:r>
        <w:rPr>
          <w:rFonts w:hint="eastAsia" w:ascii="Times New Roman" w:hAnsi="Times New Roman"/>
        </w:rPr>
        <w:t>作者1</w:t>
      </w:r>
      <w:r>
        <w:rPr>
          <w:rFonts w:hint="eastAsia" w:ascii="Times New Roman" w:hAnsi="Times New Roman"/>
          <w:lang w:eastAsia="zh-CN"/>
        </w:rPr>
        <w:t>（姓名）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eastAsia="zh-CN"/>
        </w:rPr>
        <w:t>单位，职务和职称。</w:t>
      </w:r>
    </w:p>
    <w:p>
      <w:pPr>
        <w:pStyle w:val="6"/>
        <w:ind w:firstLine="900" w:firstLineChars="500"/>
        <w:rPr>
          <w:rFonts w:hint="eastAsia" w:ascii="Times New Roman" w:hAnsi="Times New Roman" w:eastAsiaTheme="minorEastAsia"/>
          <w:lang w:eastAsia="zh-CN"/>
        </w:rPr>
      </w:pPr>
      <w:r>
        <w:rPr>
          <w:rFonts w:hint="eastAsia" w:ascii="Times New Roman" w:hAnsi="Times New Roman"/>
        </w:rPr>
        <w:t>作者2</w:t>
      </w:r>
      <w:r>
        <w:rPr>
          <w:rFonts w:hint="eastAsia" w:ascii="Times New Roman" w:hAnsi="Times New Roman"/>
          <w:lang w:eastAsia="zh-CN"/>
        </w:rPr>
        <w:t>（姓名）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lang w:eastAsia="zh-CN"/>
        </w:rPr>
        <w:t>单位，职务和职称。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41C61"/>
    <w:multiLevelType w:val="multilevel"/>
    <w:tmpl w:val="16741C61"/>
    <w:lvl w:ilvl="0" w:tentative="0">
      <w:start w:val="1"/>
      <w:numFmt w:val="bullet"/>
      <w:lvlText w:val="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0D8C"/>
    <w:rsid w:val="02706AA1"/>
    <w:rsid w:val="02CC1218"/>
    <w:rsid w:val="06522920"/>
    <w:rsid w:val="083C2A4A"/>
    <w:rsid w:val="15D0679F"/>
    <w:rsid w:val="17E9662F"/>
    <w:rsid w:val="1DD426B5"/>
    <w:rsid w:val="1EF043F4"/>
    <w:rsid w:val="24A13502"/>
    <w:rsid w:val="24FD0D8C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2022-06-20T09:33:00Z</dcterms:created>
  <dc:creator> </dc:creator>
  <cp:lastModifiedBy> </cp:lastModifiedBy>
  <dcterms:modified xsi:type="dcterms:W3CDTF">2022-06-20T09:33:59Z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38BB889534AB4301BA7FF8C56F22505E</vt:lpwstr>
  </property>
</Properties>
</file>